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AF6" w:rsidRDefault="00320AF6">
      <w:pPr>
        <w:widowControl w:val="0"/>
        <w:pBdr>
          <w:top w:val="nil"/>
          <w:left w:val="nil"/>
          <w:bottom w:val="nil"/>
          <w:right w:val="nil"/>
          <w:between w:val="nil"/>
        </w:pBdr>
        <w:spacing w:after="0"/>
      </w:pPr>
    </w:p>
    <w:p w:rsidR="00320AF6" w:rsidRDefault="00000000">
      <w:r>
        <w:rPr>
          <w:noProof/>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-419099</wp:posOffset>
                </wp:positionV>
                <wp:extent cx="6490970" cy="1220470"/>
                <wp:effectExtent l="0" t="0" r="0" b="0"/>
                <wp:wrapNone/>
                <wp:docPr id="7" name="Freeform: Shape 7"/>
                <wp:cNvGraphicFramePr/>
                <a:graphic xmlns:a="http://schemas.openxmlformats.org/drawingml/2006/main">
                  <a:graphicData uri="http://schemas.microsoft.com/office/word/2010/wordprocessingShape">
                    <wps:wsp>
                      <wps:cNvSpPr/>
                      <wps:spPr>
                        <a:xfrm>
                          <a:off x="2106865" y="3176115"/>
                          <a:ext cx="6478270" cy="1207770"/>
                        </a:xfrm>
                        <a:custGeom>
                          <a:avLst/>
                          <a:gdLst/>
                          <a:ahLst/>
                          <a:cxnLst/>
                          <a:rect l="l" t="t" r="r" b="b"/>
                          <a:pathLst>
                            <a:path w="6478270" h="1207770" extrusionOk="0">
                              <a:moveTo>
                                <a:pt x="0" y="0"/>
                              </a:moveTo>
                              <a:lnTo>
                                <a:pt x="0" y="1207770"/>
                              </a:lnTo>
                              <a:lnTo>
                                <a:pt x="6478270" y="1207770"/>
                              </a:lnTo>
                              <a:lnTo>
                                <a:pt x="6478270" y="0"/>
                              </a:lnTo>
                              <a:close/>
                            </a:path>
                          </a:pathLst>
                        </a:custGeom>
                        <a:solidFill>
                          <a:srgbClr val="A5A5A5"/>
                        </a:solidFill>
                        <a:ln w="12700" cap="flat" cmpd="sng">
                          <a:solidFill>
                            <a:srgbClr val="000000"/>
                          </a:solidFill>
                          <a:prstDash val="solid"/>
                          <a:miter lim="8000"/>
                          <a:headEnd type="none" w="sm" len="sm"/>
                          <a:tailEnd type="none" w="sm" len="sm"/>
                        </a:ln>
                      </wps:spPr>
                      <wps:txbx>
                        <w:txbxContent>
                          <w:p w:rsidR="00320AF6" w:rsidRDefault="00000000">
                            <w:pPr>
                              <w:spacing w:after="0" w:line="240" w:lineRule="auto"/>
                              <w:jc w:val="center"/>
                              <w:textDirection w:val="btLr"/>
                            </w:pPr>
                            <w:r>
                              <w:rPr>
                                <w:rFonts w:ascii="Cambria" w:eastAsia="Cambria" w:hAnsi="Cambria" w:cs="Cambria"/>
                                <w:color w:val="000000"/>
                                <w:sz w:val="56"/>
                              </w:rPr>
                              <w:t>Baptism- Part 1</w:t>
                            </w:r>
                          </w:p>
                          <w:p w:rsidR="00320AF6" w:rsidRDefault="00000000">
                            <w:pPr>
                              <w:spacing w:after="0" w:line="240" w:lineRule="auto"/>
                              <w:jc w:val="center"/>
                              <w:textDirection w:val="btLr"/>
                            </w:pPr>
                            <w:r>
                              <w:rPr>
                                <w:rFonts w:ascii="Cambria" w:eastAsia="Cambria" w:hAnsi="Cambria" w:cs="Cambria"/>
                                <w:color w:val="000000"/>
                                <w:sz w:val="32"/>
                              </w:rPr>
                              <w:t>Confirmation - Lesson B1</w:t>
                            </w:r>
                          </w:p>
                          <w:p w:rsidR="00320AF6" w:rsidRDefault="00000000">
                            <w:pPr>
                              <w:spacing w:after="0" w:line="240" w:lineRule="auto"/>
                              <w:jc w:val="center"/>
                              <w:textDirection w:val="btLr"/>
                            </w:pPr>
                            <w:r>
                              <w:rPr>
                                <w:rFonts w:ascii="Cambria" w:eastAsia="Cambria" w:hAnsi="Cambria" w:cs="Cambria"/>
                                <w:color w:val="000000"/>
                                <w:sz w:val="32"/>
                              </w:rPr>
                              <w:t>Christ the Victor Lutheran Church, Florence AZ</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-419099</wp:posOffset>
                </wp:positionV>
                <wp:extent cx="6490970" cy="1220470"/>
                <wp:effectExtent b="0" l="0" r="0" t="0"/>
                <wp:wrapNone/>
                <wp:docPr id="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90970" cy="1220470"/>
                        </a:xfrm>
                        <a:prstGeom prst="rect"/>
                        <a:ln/>
                      </pic:spPr>
                    </pic:pic>
                  </a:graphicData>
                </a:graphic>
              </wp:anchor>
            </w:drawing>
          </mc:Fallback>
        </mc:AlternateContent>
      </w:r>
    </w:p>
    <w:p w:rsidR="00320AF6" w:rsidRDefault="00320AF6"/>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ab/>
        <w:t>Name: _______________</w:t>
      </w:r>
      <w:r>
        <w:rPr>
          <w:rFonts w:ascii="Beatsville" w:eastAsia="Beatsville" w:hAnsi="Beatsville" w:cs="Beatsville"/>
          <w:color w:val="000000"/>
        </w:rPr>
        <w:tab/>
      </w:r>
      <w:r>
        <w:rPr>
          <w:rFonts w:ascii="Beatsville" w:eastAsia="Beatsville" w:hAnsi="Beatsville" w:cs="Beatsville"/>
          <w:color w:val="000000"/>
        </w:rPr>
        <w:tab/>
        <w:t>Date: _________</w:t>
      </w:r>
    </w:p>
    <w:p w:rsidR="00320AF6" w:rsidRDefault="00320AF6">
      <w:pPr>
        <w:pBdr>
          <w:top w:val="nil"/>
          <w:left w:val="nil"/>
          <w:bottom w:val="nil"/>
          <w:right w:val="nil"/>
          <w:between w:val="nil"/>
        </w:pBdr>
        <w:spacing w:after="0" w:line="240" w:lineRule="auto"/>
        <w:rPr>
          <w:rFonts w:ascii="Beatsville" w:eastAsia="Beatsville" w:hAnsi="Beatsville" w:cs="Beatsville"/>
          <w:i/>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i/>
          <w:color w:val="000000"/>
        </w:rPr>
      </w:pPr>
      <w:r>
        <w:rPr>
          <w:rFonts w:ascii="Beatsville" w:eastAsia="Beatsville" w:hAnsi="Beatsville" w:cs="Beatsville"/>
          <w:i/>
          <w:color w:val="000000"/>
        </w:rPr>
        <w:t xml:space="preserve">Memory Verse of the Week: </w:t>
      </w:r>
    </w:p>
    <w:p w:rsidR="00320AF6" w:rsidRDefault="00000000">
      <w:pPr>
        <w:pBdr>
          <w:top w:val="nil"/>
          <w:left w:val="nil"/>
          <w:bottom w:val="nil"/>
          <w:right w:val="nil"/>
          <w:between w:val="nil"/>
        </w:pBdr>
        <w:spacing w:after="0" w:line="240" w:lineRule="auto"/>
        <w:rPr>
          <w:rFonts w:ascii="Beatsville" w:eastAsia="Beatsville" w:hAnsi="Beatsville" w:cs="Beatsville"/>
          <w:i/>
          <w:color w:val="000000"/>
        </w:rPr>
      </w:pPr>
      <w:r>
        <w:rPr>
          <w:rFonts w:ascii="Beatsville" w:eastAsia="Beatsville" w:hAnsi="Beatsville" w:cs="Beatsville"/>
          <w:i/>
          <w:color w:val="000000"/>
        </w:rPr>
        <w:tab/>
        <w:t xml:space="preserve">“For all have sinned and fall short of the glory of God, and are justified freely by his grace through the </w:t>
      </w:r>
    </w:p>
    <w:p w:rsidR="00320AF6" w:rsidRDefault="00000000">
      <w:pPr>
        <w:pBdr>
          <w:top w:val="nil"/>
          <w:left w:val="nil"/>
          <w:bottom w:val="nil"/>
          <w:right w:val="nil"/>
          <w:between w:val="nil"/>
        </w:pBdr>
        <w:spacing w:after="0" w:line="240" w:lineRule="auto"/>
        <w:ind w:firstLine="720"/>
        <w:rPr>
          <w:rFonts w:ascii="Beatsville" w:eastAsia="Beatsville" w:hAnsi="Beatsville" w:cs="Beatsville"/>
          <w:i/>
          <w:color w:val="000000"/>
        </w:rPr>
      </w:pPr>
      <w:r>
        <w:rPr>
          <w:rFonts w:ascii="Beatsville" w:eastAsia="Beatsville" w:hAnsi="Beatsville" w:cs="Beatsville"/>
          <w:i/>
          <w:color w:val="000000"/>
        </w:rPr>
        <w:t>redemption that came by Jesus Christ.” Romans 3:23-24</w:t>
      </w:r>
    </w:p>
    <w:p w:rsidR="00320AF6" w:rsidRDefault="00000000">
      <w:pPr>
        <w:pBdr>
          <w:top w:val="nil"/>
          <w:left w:val="nil"/>
          <w:bottom w:val="nil"/>
          <w:right w:val="nil"/>
          <w:between w:val="nil"/>
        </w:pBdr>
        <w:spacing w:after="0" w:line="240" w:lineRule="auto"/>
        <w:jc w:val="center"/>
        <w:rPr>
          <w:rFonts w:ascii="Beatsville" w:eastAsia="Beatsville" w:hAnsi="Beatsville" w:cs="Beatsville"/>
          <w:color w:val="000000"/>
        </w:rPr>
      </w:pPr>
      <w:r>
        <w:rPr>
          <w:rFonts w:ascii="Beatsville" w:eastAsia="Beatsville" w:hAnsi="Beatsville" w:cs="Beatsville"/>
          <w:color w:val="000000"/>
        </w:rPr>
        <w:t>_____________________________________________</w:t>
      </w:r>
    </w:p>
    <w:p w:rsidR="00320AF6" w:rsidRDefault="00320AF6">
      <w:pPr>
        <w:pBdr>
          <w:top w:val="nil"/>
          <w:left w:val="nil"/>
          <w:bottom w:val="nil"/>
          <w:right w:val="nil"/>
          <w:between w:val="nil"/>
        </w:pBdr>
        <w:spacing w:after="0" w:line="240" w:lineRule="auto"/>
        <w:rPr>
          <w:rFonts w:ascii="Hotshot" w:eastAsia="Hotshot" w:hAnsi="Hotshot" w:cs="Hotshot"/>
          <w:color w:val="000000"/>
          <w:sz w:val="14"/>
          <w:szCs w:val="14"/>
        </w:rPr>
      </w:pPr>
    </w:p>
    <w:p w:rsidR="00320AF6" w:rsidRDefault="00000000">
      <w:pPr>
        <w:pBdr>
          <w:top w:val="nil"/>
          <w:left w:val="nil"/>
          <w:bottom w:val="nil"/>
          <w:right w:val="nil"/>
          <w:between w:val="nil"/>
        </w:pBdr>
        <w:spacing w:after="0" w:line="240" w:lineRule="auto"/>
        <w:rPr>
          <w:rFonts w:ascii="Hotshot" w:eastAsia="Hotshot" w:hAnsi="Hotshot" w:cs="Hotshot"/>
          <w:color w:val="000000"/>
          <w:sz w:val="32"/>
          <w:szCs w:val="32"/>
        </w:rPr>
      </w:pPr>
      <w:r>
        <w:rPr>
          <w:rFonts w:ascii="Hotshot" w:eastAsia="Hotshot" w:hAnsi="Hotshot" w:cs="Hotshot"/>
          <w:color w:val="000000"/>
          <w:sz w:val="32"/>
          <w:szCs w:val="32"/>
        </w:rPr>
        <w:t>Teaching Time-</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6"/>
          <w:szCs w:val="6"/>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What is a Sacrament?</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1) Instituted by</w:t>
      </w:r>
      <w:r>
        <w:rPr>
          <w:rFonts w:ascii="Beatsville" w:eastAsia="Beatsville" w:hAnsi="Beatsville" w:cs="Beatsville"/>
          <w:color w:val="000099"/>
          <w:sz w:val="20"/>
          <w:szCs w:val="20"/>
          <w:u w:val="single"/>
        </w:rPr>
        <w:t xml:space="preserve"> GOD</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2) Has a _</w:t>
      </w:r>
      <w:r>
        <w:rPr>
          <w:rFonts w:ascii="Beatsville" w:eastAsia="Beatsville" w:hAnsi="Beatsville" w:cs="Beatsville"/>
          <w:color w:val="000099"/>
          <w:sz w:val="20"/>
          <w:szCs w:val="20"/>
          <w:u w:val="single"/>
        </w:rPr>
        <w:t>VISIBLE_</w:t>
      </w:r>
      <w:r>
        <w:rPr>
          <w:rFonts w:ascii="Beatsville" w:eastAsia="Beatsville" w:hAnsi="Beatsville" w:cs="Beatsville"/>
          <w:color w:val="000000"/>
          <w:sz w:val="20"/>
          <w:szCs w:val="20"/>
        </w:rPr>
        <w:t xml:space="preserve"> element attached to God’s Word</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3) Offers _</w:t>
      </w:r>
      <w:r>
        <w:rPr>
          <w:rFonts w:ascii="Beatsville" w:eastAsia="Beatsville" w:hAnsi="Beatsville" w:cs="Beatsville"/>
          <w:color w:val="000099"/>
          <w:sz w:val="20"/>
          <w:szCs w:val="20"/>
          <w:u w:val="single"/>
        </w:rPr>
        <w:t>FORGIVENESS_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What visible elements are used to symbolize the meaning or significance for these events?</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Graduation from High School</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99"/>
          <w:sz w:val="20"/>
          <w:szCs w:val="20"/>
          <w:u w:val="single"/>
        </w:rPr>
        <w:t>Diploma</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The right to drive a car</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99"/>
          <w:sz w:val="20"/>
          <w:szCs w:val="20"/>
          <w:u w:val="single"/>
        </w:rPr>
        <w:t>License</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Ability to check out a library book</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99"/>
          <w:sz w:val="20"/>
          <w:szCs w:val="20"/>
          <w:u w:val="single"/>
        </w:rPr>
        <w:t>Library card</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 xml:space="preserve">Marriage </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99"/>
          <w:sz w:val="20"/>
          <w:szCs w:val="20"/>
          <w:u w:val="single"/>
        </w:rPr>
        <w:t>Ring and/or certificate</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FF"/>
          <w:sz w:val="20"/>
          <w:szCs w:val="20"/>
          <w:u w:val="single"/>
        </w:rPr>
      </w:pPr>
      <w:r>
        <w:rPr>
          <w:rFonts w:ascii="Beatsville" w:eastAsia="Beatsville" w:hAnsi="Beatsville" w:cs="Beatsville"/>
          <w:color w:val="000000"/>
          <w:sz w:val="20"/>
          <w:szCs w:val="20"/>
        </w:rPr>
        <w:t xml:space="preserve">The word Sacrament </w:t>
      </w:r>
      <w:proofErr w:type="gramStart"/>
      <w:r>
        <w:rPr>
          <w:rFonts w:ascii="Beatsville" w:eastAsia="Beatsville" w:hAnsi="Beatsville" w:cs="Beatsville"/>
          <w:color w:val="000000"/>
          <w:sz w:val="20"/>
          <w:szCs w:val="20"/>
        </w:rPr>
        <w:t xml:space="preserve">means </w:t>
      </w:r>
      <w:r>
        <w:rPr>
          <w:rFonts w:ascii="Beatsville" w:eastAsia="Beatsville" w:hAnsi="Beatsville" w:cs="Beatsville"/>
          <w:sz w:val="20"/>
          <w:szCs w:val="20"/>
        </w:rPr>
        <w:t xml:space="preserve"> </w:t>
      </w:r>
      <w:r>
        <w:rPr>
          <w:rFonts w:ascii="Beatsville" w:eastAsia="Beatsville" w:hAnsi="Beatsville" w:cs="Beatsville"/>
          <w:color w:val="0000FF"/>
          <w:sz w:val="20"/>
          <w:szCs w:val="20"/>
          <w:u w:val="single"/>
        </w:rPr>
        <w:t>MYSTERY</w:t>
      </w:r>
      <w:proofErr w:type="gramEnd"/>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How Many Sacraments Do We (Lutherans) Believe in? </w:t>
      </w:r>
      <w:r>
        <w:rPr>
          <w:rFonts w:ascii="Beatsville" w:eastAsia="Beatsville" w:hAnsi="Beatsville" w:cs="Beatsville"/>
          <w:color w:val="000099"/>
          <w:sz w:val="24"/>
          <w:szCs w:val="24"/>
          <w:u w:val="single"/>
        </w:rPr>
        <w:t>_2__</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 xml:space="preserve">They are: </w:t>
      </w:r>
      <w:r>
        <w:rPr>
          <w:rFonts w:ascii="Beatsville" w:eastAsia="Beatsville" w:hAnsi="Beatsville" w:cs="Beatsville"/>
          <w:color w:val="000000"/>
          <w:sz w:val="20"/>
          <w:szCs w:val="20"/>
        </w:rPr>
        <w:tab/>
        <w:t xml:space="preserve">Baptism </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Marriage</w:t>
      </w:r>
      <w:r>
        <w:rPr>
          <w:rFonts w:ascii="Beatsville" w:eastAsia="Beatsville" w:hAnsi="Beatsville" w:cs="Beatsville"/>
          <w:color w:val="000000"/>
          <w:sz w:val="20"/>
          <w:szCs w:val="20"/>
        </w:rPr>
        <w:tab/>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12"/>
          <w:szCs w:val="12"/>
        </w:rPr>
        <w:t>(</w:t>
      </w:r>
      <w:proofErr w:type="gramStart"/>
      <w:r>
        <w:rPr>
          <w:rFonts w:ascii="Beatsville" w:eastAsia="Beatsville" w:hAnsi="Beatsville" w:cs="Beatsville"/>
          <w:color w:val="000000"/>
          <w:sz w:val="12"/>
          <w:szCs w:val="12"/>
        </w:rPr>
        <w:t>circle</w:t>
      </w:r>
      <w:proofErr w:type="gramEnd"/>
      <w:r>
        <w:rPr>
          <w:rFonts w:ascii="Beatsville" w:eastAsia="Beatsville" w:hAnsi="Beatsville" w:cs="Beatsville"/>
          <w:color w:val="000000"/>
          <w:sz w:val="12"/>
          <w:szCs w:val="12"/>
        </w:rPr>
        <w:t xml:space="preserve"> right ones)</w:t>
      </w:r>
      <w:r>
        <w:rPr>
          <w:rFonts w:ascii="Beatsville" w:eastAsia="Beatsville" w:hAnsi="Beatsville" w:cs="Beatsville"/>
          <w:color w:val="000000"/>
          <w:sz w:val="20"/>
          <w:szCs w:val="20"/>
        </w:rPr>
        <w:tab/>
        <w:t>Confirmation</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Confession</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Lord’s Supper</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Anointing the Sick/Last Rites</w:t>
      </w:r>
      <w:r>
        <w:rPr>
          <w:rFonts w:ascii="Beatsville" w:eastAsia="Beatsville" w:hAnsi="Beatsville" w:cs="Beatsville"/>
          <w:color w:val="000000"/>
          <w:sz w:val="20"/>
          <w:szCs w:val="20"/>
        </w:rPr>
        <w:tab/>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Ordination</w:t>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Pregnancy</w:t>
      </w:r>
    </w:p>
    <w:p w:rsidR="00320AF6" w:rsidRPr="0080712E"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t>Birthday</w:t>
      </w:r>
      <w:r>
        <w:rPr>
          <w:rFonts w:ascii="Beatsville" w:eastAsia="Beatsville" w:hAnsi="Beatsville" w:cs="Beatsville"/>
          <w:color w:val="000000"/>
          <w:sz w:val="20"/>
          <w:szCs w:val="20"/>
        </w:rPr>
        <w:tab/>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 xml:space="preserve">Catholics believe in </w:t>
      </w:r>
      <w:r>
        <w:rPr>
          <w:rFonts w:ascii="Beatsville" w:eastAsia="Beatsville" w:hAnsi="Beatsville" w:cs="Beatsville"/>
          <w:color w:val="000099"/>
          <w:sz w:val="20"/>
          <w:szCs w:val="20"/>
          <w:u w:val="single"/>
        </w:rPr>
        <w:t>_7_.</w:t>
      </w:r>
      <w:r>
        <w:rPr>
          <w:rFonts w:ascii="Beatsville" w:eastAsia="Beatsville" w:hAnsi="Beatsville" w:cs="Beatsville"/>
          <w:color w:val="000000"/>
          <w:sz w:val="20"/>
          <w:szCs w:val="20"/>
        </w:rPr>
        <w:t xml:space="preserve">  All the ones above but the last </w:t>
      </w:r>
      <w:r>
        <w:rPr>
          <w:rFonts w:ascii="Beatsville" w:eastAsia="Beatsville" w:hAnsi="Beatsville" w:cs="Beatsville"/>
          <w:color w:val="000099"/>
          <w:sz w:val="20"/>
          <w:szCs w:val="20"/>
          <w:u w:val="single"/>
        </w:rPr>
        <w:t>__2__</w:t>
      </w:r>
      <w:r>
        <w:rPr>
          <w:rFonts w:ascii="Beatsville" w:eastAsia="Beatsville" w:hAnsi="Beatsville" w:cs="Beatsville"/>
          <w:color w:val="000000"/>
          <w:sz w:val="20"/>
          <w:szCs w:val="20"/>
        </w:rPr>
        <w:tab/>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Baptize literally means </w:t>
      </w:r>
      <w:r>
        <w:rPr>
          <w:rFonts w:ascii="Beatsville" w:eastAsia="Beatsville" w:hAnsi="Beatsville" w:cs="Beatsville"/>
          <w:color w:val="000099"/>
          <w:sz w:val="20"/>
          <w:szCs w:val="20"/>
          <w:u w:val="single"/>
        </w:rPr>
        <w:t>WASH</w:t>
      </w:r>
      <w:r>
        <w:rPr>
          <w:rFonts w:ascii="Beatsville" w:eastAsia="Beatsville" w:hAnsi="Beatsville" w:cs="Beatsville"/>
          <w:color w:val="000000"/>
          <w:sz w:val="20"/>
          <w:szCs w:val="20"/>
        </w:rPr>
        <w:t xml:space="preserve"> </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What is so special about the water of Baptism?  </w:t>
      </w:r>
      <w:r>
        <w:rPr>
          <w:rFonts w:ascii="Beatsville" w:eastAsia="Beatsville" w:hAnsi="Beatsville" w:cs="Beatsville"/>
          <w:color w:val="000099"/>
          <w:sz w:val="20"/>
          <w:szCs w:val="20"/>
          <w:u w:val="single"/>
        </w:rPr>
        <w:t>NOTHING</w:t>
      </w:r>
      <w:r>
        <w:rPr>
          <w:rFonts w:ascii="Beatsville" w:eastAsia="Beatsville" w:hAnsi="Beatsville" w:cs="Beatsville"/>
          <w:color w:val="000000"/>
          <w:sz w:val="20"/>
          <w:szCs w:val="20"/>
        </w:rPr>
        <w:t>, the power comes from God’s Word</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Baptism makes us part of God’s family. What was before Baptism?     </w:t>
      </w:r>
      <w:r>
        <w:rPr>
          <w:rFonts w:ascii="Beatsville" w:eastAsia="Beatsville" w:hAnsi="Beatsville" w:cs="Beatsville"/>
          <w:color w:val="000099"/>
          <w:sz w:val="20"/>
          <w:szCs w:val="20"/>
          <w:u w:val="single"/>
        </w:rPr>
        <w:t>CIRCUMCISION</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What is circumcision and why did they do it?</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It was required for Jews in the OT to be part of God’s family</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t xml:space="preserve">1) born </w:t>
      </w:r>
      <w:r>
        <w:rPr>
          <w:rFonts w:ascii="Beatsville" w:eastAsia="Beatsville" w:hAnsi="Beatsville" w:cs="Beatsville"/>
          <w:color w:val="000099"/>
          <w:sz w:val="20"/>
          <w:szCs w:val="20"/>
          <w:u w:val="single"/>
        </w:rPr>
        <w:t>MALE</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t xml:space="preserve">2) at least </w:t>
      </w:r>
      <w:r>
        <w:rPr>
          <w:rFonts w:ascii="Beatsville" w:eastAsia="Beatsville" w:hAnsi="Beatsville" w:cs="Beatsville"/>
          <w:color w:val="000099"/>
          <w:sz w:val="24"/>
          <w:szCs w:val="24"/>
          <w:u w:val="single"/>
        </w:rPr>
        <w:t>8</w:t>
      </w:r>
      <w:r>
        <w:rPr>
          <w:rFonts w:ascii="Beatsville" w:eastAsia="Beatsville" w:hAnsi="Beatsville" w:cs="Beatsville"/>
          <w:color w:val="000000"/>
          <w:sz w:val="24"/>
          <w:szCs w:val="24"/>
        </w:rPr>
        <w:t xml:space="preserve"> </w:t>
      </w:r>
      <w:r>
        <w:rPr>
          <w:rFonts w:ascii="Beatsville" w:eastAsia="Beatsville" w:hAnsi="Beatsville" w:cs="Beatsville"/>
          <w:color w:val="000000"/>
          <w:sz w:val="20"/>
          <w:szCs w:val="20"/>
        </w:rPr>
        <w:t>days old</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t xml:space="preserve">3) born from </w:t>
      </w:r>
      <w:r>
        <w:rPr>
          <w:rFonts w:ascii="Beatsville" w:eastAsia="Beatsville" w:hAnsi="Beatsville" w:cs="Beatsville"/>
          <w:color w:val="000099"/>
          <w:sz w:val="20"/>
          <w:szCs w:val="20"/>
          <w:u w:val="single"/>
        </w:rPr>
        <w:t>ABRAHAM’S</w:t>
      </w:r>
      <w:r>
        <w:rPr>
          <w:rFonts w:ascii="Beatsville" w:eastAsia="Beatsville" w:hAnsi="Beatsville" w:cs="Beatsville"/>
          <w:color w:val="000000"/>
          <w:sz w:val="20"/>
          <w:szCs w:val="20"/>
        </w:rPr>
        <w:t xml:space="preserve"> household </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t xml:space="preserve">4) It was also done for </w:t>
      </w:r>
      <w:r>
        <w:rPr>
          <w:rFonts w:ascii="Beatsville" w:eastAsia="Beatsville" w:hAnsi="Beatsville" w:cs="Beatsville"/>
          <w:color w:val="0000CC"/>
          <w:sz w:val="20"/>
          <w:szCs w:val="20"/>
          <w:u w:val="single"/>
        </w:rPr>
        <w:t>HEALTH</w:t>
      </w:r>
      <w:r>
        <w:rPr>
          <w:rFonts w:ascii="Beatsville" w:eastAsia="Beatsville" w:hAnsi="Beatsville" w:cs="Beatsville"/>
          <w:color w:val="000000"/>
          <w:sz w:val="20"/>
          <w:szCs w:val="20"/>
        </w:rPr>
        <w:t xml:space="preserve"> reasons.</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Who Can Baptize?</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 xml:space="preserve">As leaders called by God- </w:t>
      </w:r>
      <w:r>
        <w:rPr>
          <w:rFonts w:ascii="Beatsville" w:eastAsia="Beatsville" w:hAnsi="Beatsville" w:cs="Beatsville"/>
          <w:color w:val="000099"/>
          <w:sz w:val="20"/>
          <w:szCs w:val="20"/>
          <w:u w:val="single"/>
        </w:rPr>
        <w:t>PASTORS</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 xml:space="preserve">In cases of emergency- </w:t>
      </w:r>
      <w:r>
        <w:rPr>
          <w:rFonts w:ascii="Beatsville" w:eastAsia="Beatsville" w:hAnsi="Beatsville" w:cs="Beatsville"/>
          <w:color w:val="000099"/>
          <w:sz w:val="20"/>
          <w:szCs w:val="20"/>
          <w:u w:val="single"/>
        </w:rPr>
        <w:t>ANYONE</w:t>
      </w:r>
      <w:r>
        <w:rPr>
          <w:rFonts w:ascii="Beatsville" w:eastAsia="Beatsville" w:hAnsi="Beatsville" w:cs="Beatsville"/>
          <w:color w:val="000000"/>
          <w:sz w:val="20"/>
          <w:szCs w:val="20"/>
        </w:rPr>
        <w:t xml:space="preserve"> </w:t>
      </w:r>
      <w:r>
        <w:rPr>
          <w:rFonts w:ascii="Beatsville" w:eastAsia="Beatsville" w:hAnsi="Beatsville" w:cs="Beatsville"/>
          <w:i/>
          <w:color w:val="000000"/>
          <w:sz w:val="16"/>
          <w:szCs w:val="16"/>
        </w:rPr>
        <w:t>(See LSC page 216)</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12"/>
          <w:szCs w:val="12"/>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Who is to be baptized?</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99"/>
          <w:sz w:val="20"/>
          <w:szCs w:val="20"/>
          <w:u w:val="single"/>
        </w:rPr>
        <w:t>ALL NATIONS</w:t>
      </w:r>
      <w:r>
        <w:rPr>
          <w:rFonts w:ascii="Beatsville" w:eastAsia="Beatsville" w:hAnsi="Beatsville" w:cs="Beatsville"/>
          <w:color w:val="000000"/>
          <w:sz w:val="20"/>
          <w:szCs w:val="20"/>
        </w:rPr>
        <w:t xml:space="preserve"> which means</w:t>
      </w:r>
      <w:proofErr w:type="gramStart"/>
      <w:r>
        <w:rPr>
          <w:rFonts w:ascii="Beatsville" w:eastAsia="Beatsville" w:hAnsi="Beatsville" w:cs="Beatsville"/>
          <w:color w:val="000000"/>
          <w:sz w:val="20"/>
          <w:szCs w:val="20"/>
        </w:rPr>
        <w:t xml:space="preserve">-  </w:t>
      </w:r>
      <w:r>
        <w:rPr>
          <w:rFonts w:ascii="Beatsville" w:eastAsia="Beatsville" w:hAnsi="Beatsville" w:cs="Beatsville"/>
          <w:color w:val="000099"/>
          <w:sz w:val="20"/>
          <w:szCs w:val="20"/>
          <w:u w:val="single"/>
        </w:rPr>
        <w:t>EVERYONE</w:t>
      </w:r>
      <w:proofErr w:type="gramEnd"/>
      <w:r>
        <w:rPr>
          <w:rFonts w:ascii="Beatsville" w:eastAsia="Beatsville" w:hAnsi="Beatsville" w:cs="Beatsville"/>
          <w:color w:val="000000"/>
          <w:sz w:val="20"/>
          <w:szCs w:val="20"/>
          <w:u w:val="single"/>
        </w:rPr>
        <w:t>!</w:t>
      </w:r>
      <w:r>
        <w:rPr>
          <w:rFonts w:ascii="Beatsville" w:eastAsia="Beatsville" w:hAnsi="Beatsville" w:cs="Beatsville"/>
          <w:color w:val="000000"/>
          <w:sz w:val="20"/>
          <w:szCs w:val="20"/>
        </w:rPr>
        <w:t xml:space="preserve">  </w:t>
      </w:r>
      <w:r>
        <w:rPr>
          <w:rFonts w:ascii="Beatsville" w:eastAsia="Beatsville" w:hAnsi="Beatsville" w:cs="Beatsville"/>
          <w:i/>
          <w:color w:val="000000"/>
          <w:sz w:val="16"/>
          <w:szCs w:val="16"/>
        </w:rPr>
        <w:t>(Matthew 28:19)</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0"/>
          <w:szCs w:val="20"/>
        </w:rPr>
      </w:pPr>
    </w:p>
    <w:p w:rsidR="0080712E"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 xml:space="preserve">Main point: We are all </w:t>
      </w:r>
      <w:r>
        <w:rPr>
          <w:rFonts w:ascii="Beatsville" w:eastAsia="Beatsville" w:hAnsi="Beatsville" w:cs="Beatsville"/>
          <w:color w:val="000099"/>
          <w:u w:val="single"/>
        </w:rPr>
        <w:t>SINNERS</w:t>
      </w:r>
      <w:r>
        <w:rPr>
          <w:rFonts w:ascii="Beatsville" w:eastAsia="Beatsville" w:hAnsi="Beatsville" w:cs="Beatsville"/>
          <w:color w:val="000000"/>
        </w:rPr>
        <w:t xml:space="preserve"> in need of God’s grace. </w:t>
      </w:r>
    </w:p>
    <w:p w:rsidR="00320AF6" w:rsidRPr="0080712E"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Hotshot" w:eastAsia="Hotshot" w:hAnsi="Hotshot" w:cs="Hotshot"/>
          <w:color w:val="000000"/>
          <w:sz w:val="32"/>
          <w:szCs w:val="32"/>
        </w:rPr>
        <w:lastRenderedPageBreak/>
        <w:t xml:space="preserve">Reflection Time- </w:t>
      </w:r>
      <w:r>
        <w:rPr>
          <w:rFonts w:ascii="Beatsville" w:eastAsia="Beatsville" w:hAnsi="Beatsville" w:cs="Beatsville"/>
          <w:i/>
          <w:color w:val="000000"/>
          <w:sz w:val="18"/>
          <w:szCs w:val="18"/>
        </w:rPr>
        <w:t>Use this space to silently reflect on these 3 questions</w:t>
      </w:r>
      <w:r>
        <w:rPr>
          <w:rFonts w:ascii="Beatsville" w:eastAsia="Beatsville" w:hAnsi="Beatsville" w:cs="Beatsville"/>
          <w:i/>
          <w:color w:val="000000"/>
          <w:sz w:val="20"/>
          <w:szCs w:val="20"/>
        </w:rPr>
        <w:t>:</w:t>
      </w:r>
      <w:r>
        <w:rPr>
          <w:rFonts w:ascii="Beatsville" w:eastAsia="Beatsville" w:hAnsi="Beatsville" w:cs="Beatsville"/>
          <w:color w:val="000000"/>
          <w:sz w:val="20"/>
          <w:szCs w:val="20"/>
        </w:rPr>
        <w:t xml:space="preserve">  </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480" w:lineRule="auto"/>
        <w:rPr>
          <w:rFonts w:ascii="Beatsville" w:eastAsia="Beatsville" w:hAnsi="Beatsville" w:cs="Beatsville"/>
          <w:i/>
          <w:color w:val="000000"/>
          <w:sz w:val="20"/>
          <w:szCs w:val="20"/>
        </w:rPr>
      </w:pPr>
      <w:r>
        <w:rPr>
          <w:rFonts w:ascii="Beatsville" w:eastAsia="Beatsville" w:hAnsi="Beatsville" w:cs="Beatsville"/>
          <w:color w:val="000000"/>
        </w:rPr>
        <w:t>1) If you wanted to claim something as your own, how would you label it as yours?</w:t>
      </w:r>
    </w:p>
    <w:p w:rsidR="00320AF6" w:rsidRDefault="00000000">
      <w:pPr>
        <w:pBdr>
          <w:top w:val="nil"/>
          <w:left w:val="nil"/>
          <w:bottom w:val="nil"/>
          <w:right w:val="nil"/>
          <w:between w:val="nil"/>
        </w:pBdr>
        <w:spacing w:after="0" w:line="48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AF6" w:rsidRDefault="00320AF6">
      <w:pPr>
        <w:pBdr>
          <w:top w:val="nil"/>
          <w:left w:val="nil"/>
          <w:bottom w:val="nil"/>
          <w:right w:val="nil"/>
          <w:between w:val="nil"/>
        </w:pBdr>
        <w:spacing w:after="0" w:line="48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color w:val="000000"/>
        </w:rPr>
      </w:pPr>
      <w:r>
        <w:rPr>
          <w:rFonts w:ascii="Beatsville" w:eastAsia="Beatsville" w:hAnsi="Beatsville" w:cs="Beatsville"/>
          <w:color w:val="000000"/>
        </w:rPr>
        <w:t>2) What does it mean to you that God has marked you as “His child” through baptism?</w:t>
      </w:r>
    </w:p>
    <w:p w:rsidR="00320AF6" w:rsidRDefault="00320AF6">
      <w:pPr>
        <w:pBdr>
          <w:top w:val="nil"/>
          <w:left w:val="nil"/>
          <w:bottom w:val="nil"/>
          <w:right w:val="nil"/>
          <w:between w:val="nil"/>
        </w:pBdr>
        <w:spacing w:after="0" w:line="48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48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AF6" w:rsidRDefault="00320AF6">
      <w:pPr>
        <w:pBdr>
          <w:top w:val="nil"/>
          <w:left w:val="nil"/>
          <w:bottom w:val="nil"/>
          <w:right w:val="nil"/>
          <w:between w:val="nil"/>
        </w:pBdr>
        <w:spacing w:after="0" w:line="48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3) If you could ask any questions about Baptism, what would you ask?</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48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______________________________________________________________________________________________________________________________________________________________________________________</w:t>
      </w:r>
    </w:p>
    <w:p w:rsidR="00320AF6" w:rsidRDefault="00000000">
      <w:pPr>
        <w:pBdr>
          <w:top w:val="nil"/>
          <w:left w:val="nil"/>
          <w:bottom w:val="nil"/>
          <w:right w:val="nil"/>
          <w:between w:val="nil"/>
        </w:pBdr>
        <w:spacing w:after="0" w:line="48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______________________________________________________________________________________________________________________________________________________________________________________</w:t>
      </w:r>
    </w:p>
    <w:p w:rsidR="00320AF6" w:rsidRDefault="00000000">
      <w:pPr>
        <w:pBdr>
          <w:top w:val="nil"/>
          <w:left w:val="nil"/>
          <w:bottom w:val="nil"/>
          <w:right w:val="nil"/>
          <w:between w:val="nil"/>
        </w:pBdr>
        <w:spacing w:after="0" w:line="48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736600</wp:posOffset>
                </wp:positionH>
                <wp:positionV relativeFrom="paragraph">
                  <wp:posOffset>-88899</wp:posOffset>
                </wp:positionV>
                <wp:extent cx="5215255" cy="1255395"/>
                <wp:effectExtent l="0" t="0" r="0" b="0"/>
                <wp:wrapNone/>
                <wp:docPr id="4" name="Freeform: Shape 4"/>
                <wp:cNvGraphicFramePr/>
                <a:graphic xmlns:a="http://schemas.openxmlformats.org/drawingml/2006/main">
                  <a:graphicData uri="http://schemas.microsoft.com/office/word/2010/wordprocessingShape">
                    <wps:wsp>
                      <wps:cNvSpPr/>
                      <wps:spPr>
                        <a:xfrm>
                          <a:off x="2744723" y="3158653"/>
                          <a:ext cx="5202555" cy="1242695"/>
                        </a:xfrm>
                        <a:custGeom>
                          <a:avLst/>
                          <a:gdLst/>
                          <a:ahLst/>
                          <a:cxnLst/>
                          <a:rect l="l" t="t" r="r" b="b"/>
                          <a:pathLst>
                            <a:path w="5202555" h="1242695" extrusionOk="0">
                              <a:moveTo>
                                <a:pt x="0" y="0"/>
                              </a:moveTo>
                              <a:lnTo>
                                <a:pt x="0" y="1242695"/>
                              </a:lnTo>
                              <a:lnTo>
                                <a:pt x="5202555" y="1242695"/>
                              </a:lnTo>
                              <a:lnTo>
                                <a:pt x="5202555" y="0"/>
                              </a:lnTo>
                              <a:close/>
                            </a:path>
                          </a:pathLst>
                        </a:custGeom>
                        <a:solidFill>
                          <a:srgbClr val="A5A5A5"/>
                        </a:solidFill>
                        <a:ln w="12700" cap="flat" cmpd="sng">
                          <a:solidFill>
                            <a:srgbClr val="000000"/>
                          </a:solidFill>
                          <a:prstDash val="solid"/>
                          <a:miter lim="8000"/>
                          <a:headEnd type="none" w="sm" len="sm"/>
                          <a:tailEnd type="none" w="sm" len="sm"/>
                        </a:ln>
                      </wps:spPr>
                      <wps:txbx>
                        <w:txbxContent>
                          <w:p w:rsidR="00320AF6" w:rsidRDefault="00000000">
                            <w:pPr>
                              <w:spacing w:after="0" w:line="240" w:lineRule="auto"/>
                              <w:jc w:val="center"/>
                              <w:textDirection w:val="btLr"/>
                            </w:pPr>
                            <w:r>
                              <w:rPr>
                                <w:rFonts w:ascii="Cambria" w:eastAsia="Cambria" w:hAnsi="Cambria" w:cs="Cambria"/>
                                <w:color w:val="000000"/>
                                <w:sz w:val="56"/>
                              </w:rPr>
                              <w:t>Group Break Out</w:t>
                            </w:r>
                          </w:p>
                          <w:p w:rsidR="00320AF6" w:rsidRDefault="00000000">
                            <w:pPr>
                              <w:spacing w:after="0" w:line="240" w:lineRule="auto"/>
                              <w:jc w:val="center"/>
                              <w:textDirection w:val="btLr"/>
                            </w:pPr>
                            <w:r>
                              <w:rPr>
                                <w:rFonts w:ascii="Cambria" w:eastAsia="Cambria" w:hAnsi="Cambria" w:cs="Cambria"/>
                                <w:color w:val="000000"/>
                                <w:sz w:val="32"/>
                              </w:rPr>
                              <w:t>Baptism- Part 1</w:t>
                            </w:r>
                          </w:p>
                          <w:p w:rsidR="00320AF6" w:rsidRDefault="00000000">
                            <w:pPr>
                              <w:spacing w:after="0" w:line="240" w:lineRule="auto"/>
                              <w:jc w:val="center"/>
                              <w:textDirection w:val="btLr"/>
                            </w:pPr>
                            <w:r>
                              <w:rPr>
                                <w:rFonts w:ascii="Cambria" w:eastAsia="Cambria" w:hAnsi="Cambria" w:cs="Cambria"/>
                                <w:color w:val="000000"/>
                                <w:sz w:val="32"/>
                              </w:rPr>
                              <w:t>Confirmation – Lesson B1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-88899</wp:posOffset>
                </wp:positionV>
                <wp:extent cx="5215255" cy="125539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215255" cy="1255395"/>
                        </a:xfrm>
                        <a:prstGeom prst="rect"/>
                        <a:ln/>
                      </pic:spPr>
                    </pic:pic>
                  </a:graphicData>
                </a:graphic>
              </wp:anchor>
            </w:drawing>
          </mc:Fallback>
        </mc:AlternateConten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4"/>
          <w:szCs w:val="24"/>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4"/>
          <w:szCs w:val="24"/>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4"/>
          <w:szCs w:val="24"/>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4"/>
          <w:szCs w:val="24"/>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4"/>
          <w:szCs w:val="24"/>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Hotshot" w:eastAsia="Hotshot" w:hAnsi="Hotshot" w:cs="Hotshot"/>
          <w:color w:val="000000"/>
          <w:sz w:val="16"/>
          <w:szCs w:val="16"/>
        </w:rPr>
      </w:pPr>
      <w:r>
        <w:rPr>
          <w:rFonts w:ascii="Hotshot" w:eastAsia="Hotshot" w:hAnsi="Hotshot" w:cs="Hotshot"/>
          <w:color w:val="000000"/>
          <w:sz w:val="32"/>
          <w:szCs w:val="32"/>
        </w:rPr>
        <w:t xml:space="preserve">Get To Know </w:t>
      </w:r>
      <w:proofErr w:type="spellStart"/>
      <w:r>
        <w:rPr>
          <w:rFonts w:ascii="Hotshot" w:eastAsia="Hotshot" w:hAnsi="Hotshot" w:cs="Hotshot"/>
          <w:color w:val="000000"/>
          <w:sz w:val="32"/>
          <w:szCs w:val="32"/>
        </w:rPr>
        <w:t>Ya</w:t>
      </w:r>
      <w:proofErr w:type="spellEnd"/>
      <w:r>
        <w:rPr>
          <w:rFonts w:ascii="Hotshot" w:eastAsia="Hotshot" w:hAnsi="Hotshot" w:cs="Hotshot"/>
          <w:color w:val="000000"/>
          <w:sz w:val="32"/>
          <w:szCs w:val="32"/>
        </w:rPr>
        <w:t xml:space="preserve">- </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t>Go around the group and ask this question:</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20"/>
          <w:szCs w:val="20"/>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t>Would you rather…</w:t>
      </w:r>
    </w:p>
    <w:p w:rsidR="00320AF6" w:rsidRDefault="00000000">
      <w:pPr>
        <w:pBdr>
          <w:top w:val="nil"/>
          <w:left w:val="nil"/>
          <w:bottom w:val="nil"/>
          <w:right w:val="nil"/>
          <w:between w:val="nil"/>
        </w:pBdr>
        <w:spacing w:after="0" w:line="240" w:lineRule="auto"/>
        <w:rPr>
          <w:rFonts w:ascii="Beatsville" w:eastAsia="Beatsville" w:hAnsi="Beatsville" w:cs="Beatsville"/>
          <w:color w:val="000000"/>
          <w:sz w:val="18"/>
          <w:szCs w:val="18"/>
        </w:rPr>
      </w:pP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20"/>
          <w:szCs w:val="20"/>
        </w:rPr>
        <w:tab/>
      </w:r>
      <w:r>
        <w:rPr>
          <w:rFonts w:ascii="Beatsville" w:eastAsia="Beatsville" w:hAnsi="Beatsville" w:cs="Beatsville"/>
          <w:color w:val="000000"/>
          <w:sz w:val="18"/>
          <w:szCs w:val="18"/>
        </w:rPr>
        <w:t xml:space="preserve"> Not take a shower for a week and earn $100 for it, or pay $10 (once) for the week to </w:t>
      </w:r>
      <w:r>
        <w:rPr>
          <w:rFonts w:ascii="Beatsville" w:eastAsia="Beatsville" w:hAnsi="Beatsville" w:cs="Beatsville"/>
          <w:color w:val="000000"/>
          <w:sz w:val="18"/>
          <w:szCs w:val="18"/>
        </w:rPr>
        <w:tab/>
      </w:r>
      <w:r>
        <w:rPr>
          <w:rFonts w:ascii="Beatsville" w:eastAsia="Beatsville" w:hAnsi="Beatsville" w:cs="Beatsville"/>
          <w:color w:val="000000"/>
          <w:sz w:val="18"/>
          <w:szCs w:val="18"/>
        </w:rPr>
        <w:tab/>
      </w:r>
      <w:r>
        <w:rPr>
          <w:rFonts w:ascii="Beatsville" w:eastAsia="Beatsville" w:hAnsi="Beatsville" w:cs="Beatsville"/>
          <w:color w:val="000000"/>
          <w:sz w:val="18"/>
          <w:szCs w:val="18"/>
        </w:rPr>
        <w:tab/>
      </w:r>
      <w:r>
        <w:rPr>
          <w:rFonts w:ascii="Beatsville" w:eastAsia="Beatsville" w:hAnsi="Beatsville" w:cs="Beatsville"/>
          <w:color w:val="000000"/>
          <w:sz w:val="18"/>
          <w:szCs w:val="18"/>
        </w:rPr>
        <w:tab/>
        <w:t>take a shower each day?</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rPr>
          <w:rFonts w:ascii="Hotshot" w:eastAsia="Hotshot" w:hAnsi="Hotshot" w:cs="Hotshot"/>
          <w:color w:val="000000"/>
          <w:sz w:val="32"/>
          <w:szCs w:val="32"/>
        </w:rPr>
      </w:pPr>
      <w:r>
        <w:rPr>
          <w:rFonts w:ascii="Hotshot" w:eastAsia="Hotshot" w:hAnsi="Hotshot" w:cs="Hotshot"/>
          <w:color w:val="000000"/>
          <w:sz w:val="32"/>
          <w:szCs w:val="32"/>
        </w:rPr>
        <w:t xml:space="preserve">Experiential Activity- </w:t>
      </w:r>
      <w:r>
        <w:rPr>
          <w:rFonts w:ascii="Hotshot" w:eastAsia="Hotshot" w:hAnsi="Hotshot" w:cs="Hotshot"/>
          <w:color w:val="000000"/>
          <w:sz w:val="20"/>
          <w:szCs w:val="20"/>
        </w:rPr>
        <w:t>(Supplies: vinegar, salt, dish soap, bowls, pennies, napkins, spoon)</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14"/>
          <w:szCs w:val="14"/>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Each group will receive 2 bowls. One will be filled with water and some dish soap. The other will be filled with 1/4 cup of vinegar and 1 tablespoon of salt. Each person in the group will receive a dull penny. </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Challenge the group to take their penny and try to clean it as much as possible with the soapy water and napkin. Tell them that they need to get it as shiny as a new penny. Tell them to really scrub and work hard at it. Make it a competition and/or a contest somehow.</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After a minute or two bring out the bowl filled with vinegar and salt. Have them stir it around a bit with the spoon provided and watch how it turns to its original “Shininess”.</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14"/>
          <w:szCs w:val="14"/>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14"/>
          <w:szCs w:val="14"/>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14"/>
          <w:szCs w:val="14"/>
        </w:rPr>
      </w:pPr>
    </w:p>
    <w:p w:rsidR="00320AF6" w:rsidRDefault="00000000">
      <w:pPr>
        <w:pBdr>
          <w:top w:val="nil"/>
          <w:left w:val="nil"/>
          <w:bottom w:val="nil"/>
          <w:right w:val="nil"/>
          <w:between w:val="nil"/>
        </w:pBdr>
        <w:spacing w:after="0" w:line="240" w:lineRule="auto"/>
        <w:rPr>
          <w:rFonts w:ascii="Hotshot" w:eastAsia="Hotshot" w:hAnsi="Hotshot" w:cs="Hotshot"/>
          <w:color w:val="000000"/>
          <w:sz w:val="32"/>
          <w:szCs w:val="32"/>
        </w:rPr>
      </w:pPr>
      <w:r>
        <w:rPr>
          <w:rFonts w:ascii="Hotshot" w:eastAsia="Hotshot" w:hAnsi="Hotshot" w:cs="Hotshot"/>
          <w:color w:val="000000"/>
          <w:sz w:val="32"/>
          <w:szCs w:val="32"/>
        </w:rPr>
        <w:t xml:space="preserve">Application- </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1) Why didn’t soap and water work but vinegar and salt did? (Answer: the dull coating wasn’t just dirt but a change in chemistry of the penny)</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2) When we sin, can we hide our sins or get rid of them ourselves? Why not?</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3) What would your life be like if you had to do 100 good deeds for every sin you committed? Would you ever be able to get it all done?</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4) How was the penny like us before our baptism? How is it like us after baptism?</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5) Why is it important that we baptize as soon as possible? See Psalm 51:5. </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6) Read Acts 2:38-39. What does baptism promise us? Who does this verse say baptism is for? </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7) Have each person hold up their penny and say together…” Thanks for making me clean and forgiven!” </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r>
        <w:rPr>
          <w:rFonts w:ascii="Beatsville" w:eastAsia="Beatsville" w:hAnsi="Beatsville" w:cs="Beatsville"/>
          <w:color w:val="000000"/>
          <w:sz w:val="20"/>
          <w:szCs w:val="20"/>
        </w:rPr>
        <w:t xml:space="preserve">8) Challenge them to keep their penny in their pocket the next two days as a reminder that God has made them His child. </w:t>
      </w: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jc w:val="right"/>
        <w:rPr>
          <w:rFonts w:ascii="Beatsville" w:eastAsia="Beatsville" w:hAnsi="Beatsville" w:cs="Beatsville"/>
          <w:color w:val="000000"/>
          <w:sz w:val="20"/>
          <w:szCs w:val="20"/>
        </w:rPr>
      </w:pPr>
    </w:p>
    <w:p w:rsidR="00320AF6" w:rsidRDefault="00320AF6">
      <w:pPr>
        <w:pBdr>
          <w:top w:val="nil"/>
          <w:left w:val="nil"/>
          <w:bottom w:val="nil"/>
          <w:right w:val="nil"/>
          <w:between w:val="nil"/>
        </w:pBdr>
        <w:spacing w:after="0" w:line="240" w:lineRule="auto"/>
        <w:ind w:left="720"/>
        <w:rPr>
          <w:rFonts w:ascii="Beatsville" w:eastAsia="Beatsville" w:hAnsi="Beatsville" w:cs="Beatsville"/>
          <w:color w:val="000000"/>
          <w:sz w:val="20"/>
          <w:szCs w:val="2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635000</wp:posOffset>
                </wp:positionH>
                <wp:positionV relativeFrom="paragraph">
                  <wp:posOffset>-304799</wp:posOffset>
                </wp:positionV>
                <wp:extent cx="4881245" cy="1227455"/>
                <wp:effectExtent l="0" t="0" r="0" b="0"/>
                <wp:wrapNone/>
                <wp:docPr id="5" name="Freeform: Shape 5"/>
                <wp:cNvGraphicFramePr/>
                <a:graphic xmlns:a="http://schemas.openxmlformats.org/drawingml/2006/main">
                  <a:graphicData uri="http://schemas.microsoft.com/office/word/2010/wordprocessingShape">
                    <wps:wsp>
                      <wps:cNvSpPr/>
                      <wps:spPr>
                        <a:xfrm>
                          <a:off x="2911728" y="3172623"/>
                          <a:ext cx="4868545" cy="1214755"/>
                        </a:xfrm>
                        <a:custGeom>
                          <a:avLst/>
                          <a:gdLst/>
                          <a:ahLst/>
                          <a:cxnLst/>
                          <a:rect l="l" t="t" r="r" b="b"/>
                          <a:pathLst>
                            <a:path w="4868545" h="1214755" extrusionOk="0">
                              <a:moveTo>
                                <a:pt x="0" y="0"/>
                              </a:moveTo>
                              <a:lnTo>
                                <a:pt x="0" y="1214755"/>
                              </a:lnTo>
                              <a:lnTo>
                                <a:pt x="4868545" y="1214755"/>
                              </a:lnTo>
                              <a:lnTo>
                                <a:pt x="4868545" y="0"/>
                              </a:lnTo>
                              <a:close/>
                            </a:path>
                          </a:pathLst>
                        </a:custGeom>
                        <a:solidFill>
                          <a:srgbClr val="A5A5A5"/>
                        </a:solidFill>
                        <a:ln w="12700" cap="flat" cmpd="sng">
                          <a:solidFill>
                            <a:srgbClr val="000000"/>
                          </a:solidFill>
                          <a:prstDash val="solid"/>
                          <a:miter lim="8000"/>
                          <a:headEnd type="none" w="sm" len="sm"/>
                          <a:tailEnd type="none" w="sm" len="sm"/>
                        </a:ln>
                      </wps:spPr>
                      <wps:txbx>
                        <w:txbxContent>
                          <w:p w:rsidR="00320AF6" w:rsidRDefault="00000000">
                            <w:pPr>
                              <w:spacing w:after="0" w:line="240" w:lineRule="auto"/>
                              <w:jc w:val="center"/>
                              <w:textDirection w:val="btLr"/>
                            </w:pPr>
                            <w:r>
                              <w:rPr>
                                <w:rFonts w:ascii="Cambria" w:eastAsia="Cambria" w:hAnsi="Cambria" w:cs="Cambria"/>
                                <w:color w:val="000000"/>
                                <w:sz w:val="56"/>
                              </w:rPr>
                              <w:t>Family Time</w:t>
                            </w:r>
                          </w:p>
                          <w:p w:rsidR="00320AF6" w:rsidRDefault="00000000">
                            <w:pPr>
                              <w:spacing w:after="0" w:line="240" w:lineRule="auto"/>
                              <w:jc w:val="center"/>
                              <w:textDirection w:val="btLr"/>
                            </w:pPr>
                            <w:r>
                              <w:rPr>
                                <w:rFonts w:ascii="Cambria" w:eastAsia="Cambria" w:hAnsi="Cambria" w:cs="Cambria"/>
                                <w:color w:val="000000"/>
                                <w:sz w:val="32"/>
                              </w:rPr>
                              <w:t>Baptism- Part 1</w:t>
                            </w:r>
                          </w:p>
                          <w:p w:rsidR="00320AF6" w:rsidRDefault="00000000">
                            <w:pPr>
                              <w:spacing w:after="0" w:line="240" w:lineRule="auto"/>
                              <w:jc w:val="center"/>
                              <w:textDirection w:val="btLr"/>
                            </w:pPr>
                            <w:r>
                              <w:rPr>
                                <w:rFonts w:ascii="Cambria" w:eastAsia="Cambria" w:hAnsi="Cambria" w:cs="Cambria"/>
                                <w:color w:val="000000"/>
                                <w:sz w:val="32"/>
                              </w:rPr>
                              <w:t>Confirmation- Lesson B1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-304799</wp:posOffset>
                </wp:positionV>
                <wp:extent cx="4881245" cy="122745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881245" cy="1227455"/>
                        </a:xfrm>
                        <a:prstGeom prst="rect"/>
                        <a:ln/>
                      </pic:spPr>
                    </pic:pic>
                  </a:graphicData>
                </a:graphic>
              </wp:anchor>
            </w:drawing>
          </mc:Fallback>
        </mc:AlternateConten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80712E">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i/>
          <w:noProof/>
        </w:rPr>
        <mc:AlternateContent>
          <mc:Choice Requires="wps">
            <w:drawing>
              <wp:anchor distT="0" distB="0" distL="114300" distR="114300" simplePos="0" relativeHeight="251661312" behindDoc="0" locked="0" layoutInCell="1" hidden="0" allowOverlap="1">
                <wp:simplePos x="0" y="0"/>
                <wp:positionH relativeFrom="margin">
                  <wp:posOffset>4794250</wp:posOffset>
                </wp:positionH>
                <wp:positionV relativeFrom="margin">
                  <wp:posOffset>3442970</wp:posOffset>
                </wp:positionV>
                <wp:extent cx="1953260" cy="3376930"/>
                <wp:effectExtent l="0" t="0" r="0" b="0"/>
                <wp:wrapSquare wrapText="bothSides" distT="0" distB="0" distL="114300" distR="114300"/>
                <wp:docPr id="6" name="Rectangle: Rounded Corners 6"/>
                <wp:cNvGraphicFramePr/>
                <a:graphic xmlns:a="http://schemas.openxmlformats.org/drawingml/2006/main">
                  <a:graphicData uri="http://schemas.microsoft.com/office/word/2010/wordprocessingShape">
                    <wps:wsp>
                      <wps:cNvSpPr/>
                      <wps:spPr>
                        <a:xfrm>
                          <a:off x="0" y="0"/>
                          <a:ext cx="1953260" cy="3376930"/>
                        </a:xfrm>
                        <a:prstGeom prst="roundRect">
                          <a:avLst>
                            <a:gd name="adj" fmla="val 16667"/>
                          </a:avLst>
                        </a:prstGeom>
                        <a:solidFill>
                          <a:srgbClr val="D8D8D8"/>
                        </a:solidFill>
                        <a:ln w="12700" cap="flat" cmpd="sng">
                          <a:solidFill>
                            <a:srgbClr val="4F81BD"/>
                          </a:solidFill>
                          <a:prstDash val="solid"/>
                          <a:round/>
                          <a:headEnd type="none" w="sm" len="sm"/>
                          <a:tailEnd type="none" w="sm" len="sm"/>
                        </a:ln>
                      </wps:spPr>
                      <wps:txbx>
                        <w:txbxContent>
                          <w:p w:rsidR="00320AF6" w:rsidRDefault="00000000">
                            <w:pPr>
                              <w:spacing w:after="0" w:line="240" w:lineRule="auto"/>
                              <w:jc w:val="center"/>
                              <w:textDirection w:val="btLr"/>
                            </w:pPr>
                            <w:r>
                              <w:rPr>
                                <w:rFonts w:ascii="Beatsville" w:eastAsia="Beatsville" w:hAnsi="Beatsville" w:cs="Beatsville"/>
                                <w:i/>
                                <w:color w:val="000000"/>
                                <w:sz w:val="24"/>
                              </w:rPr>
                              <w:t xml:space="preserve">Weekly </w:t>
                            </w:r>
                          </w:p>
                          <w:p w:rsidR="00320AF6" w:rsidRDefault="00000000">
                            <w:pPr>
                              <w:spacing w:after="0" w:line="240" w:lineRule="auto"/>
                              <w:jc w:val="center"/>
                              <w:textDirection w:val="btLr"/>
                            </w:pPr>
                            <w:r>
                              <w:rPr>
                                <w:rFonts w:ascii="Beatsville" w:eastAsia="Beatsville" w:hAnsi="Beatsville" w:cs="Beatsville"/>
                                <w:i/>
                                <w:color w:val="000000"/>
                                <w:sz w:val="24"/>
                              </w:rPr>
                              <w:t>Memory Verse:</w:t>
                            </w:r>
                          </w:p>
                          <w:p w:rsidR="00320AF6" w:rsidRDefault="00320AF6">
                            <w:pPr>
                              <w:spacing w:after="0" w:line="240" w:lineRule="auto"/>
                              <w:textDirection w:val="btLr"/>
                            </w:pPr>
                          </w:p>
                          <w:p w:rsidR="00320AF6" w:rsidRDefault="00000000">
                            <w:pPr>
                              <w:spacing w:after="0" w:line="240" w:lineRule="auto"/>
                              <w:textDirection w:val="btLr"/>
                            </w:pPr>
                            <w:r>
                              <w:rPr>
                                <w:rFonts w:ascii="Beatsville" w:eastAsia="Beatsville" w:hAnsi="Beatsville" w:cs="Beatsville"/>
                                <w:i/>
                                <w:color w:val="000000"/>
                                <w:sz w:val="28"/>
                              </w:rPr>
                              <w:t xml:space="preserve">“For all have sinned and fall short of the glory of God, and are justified freely by his grace through the redemption that came by Jesus Christ. </w:t>
                            </w:r>
                          </w:p>
                          <w:p w:rsidR="00320AF6" w:rsidRDefault="00320AF6">
                            <w:pPr>
                              <w:spacing w:after="0" w:line="240" w:lineRule="auto"/>
                              <w:textDirection w:val="btLr"/>
                            </w:pPr>
                          </w:p>
                          <w:p w:rsidR="00320AF6" w:rsidRDefault="00000000">
                            <w:pPr>
                              <w:spacing w:after="0" w:line="240" w:lineRule="auto"/>
                              <w:textDirection w:val="btLr"/>
                            </w:pPr>
                            <w:r>
                              <w:rPr>
                                <w:rFonts w:ascii="Beatsville" w:eastAsia="Beatsville" w:hAnsi="Beatsville" w:cs="Beatsville"/>
                                <w:i/>
                                <w:color w:val="000000"/>
                                <w:sz w:val="28"/>
                              </w:rPr>
                              <w:t>Romans 3:23-24</w:t>
                            </w:r>
                          </w:p>
                          <w:p w:rsidR="00320AF6" w:rsidRDefault="00320AF6">
                            <w:pPr>
                              <w:spacing w:after="0" w:line="240" w:lineRule="auto"/>
                              <w:textDirection w:val="btLr"/>
                            </w:pPr>
                          </w:p>
                          <w:p w:rsidR="00320AF6" w:rsidRDefault="00320AF6">
                            <w:pPr>
                              <w:spacing w:after="0" w:line="240" w:lineRule="auto"/>
                              <w:textDirection w:val="btLr"/>
                            </w:pPr>
                          </w:p>
                          <w:p w:rsidR="00320AF6" w:rsidRDefault="00320AF6">
                            <w:pPr>
                              <w:spacing w:after="0" w:line="240" w:lineRule="auto"/>
                              <w:textDirection w:val="btLr"/>
                            </w:pPr>
                          </w:p>
                          <w:p w:rsidR="00320AF6" w:rsidRDefault="00320AF6">
                            <w:pPr>
                              <w:spacing w:after="0" w:line="240" w:lineRule="auto"/>
                              <w:textDirection w:val="btLr"/>
                            </w:pPr>
                          </w:p>
                          <w:p w:rsidR="00320AF6" w:rsidRDefault="00320AF6">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roundrect id="Rectangle: Rounded Corners 6" o:spid="_x0000_s1029" style="position:absolute;margin-left:377.5pt;margin-top:271.1pt;width:153.8pt;height:265.9pt;z-index:251661312;visibility:visible;mso-wrap-style:square;mso-wrap-distance-left:9pt;mso-wrap-distance-top:0;mso-wrap-distance-right:9pt;mso-wrap-distance-bottom:0;mso-position-horizontal:absolute;mso-position-horizontal-relative:margin;mso-position-vertical:absolute;mso-position-vertical-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" fillcolor="#d8d8d8" strokecolor="#4f81bd" strokeweight="1pt">
                <v:stroke startarrowwidth="narrow" startarrowlength="short" endarrowwidth="narrow" endarrowlength="short"/>
                <v:textbox inset="7pt,3pt,7pt,3pt">
                  <w:txbxContent>
                    <w:p w:rsidR="00320AF6" w:rsidRDefault="00000000">
                      <w:pPr>
                        <w:spacing w:after="0" w:line="240" w:lineRule="auto"/>
                        <w:jc w:val="center"/>
                        <w:textDirection w:val="btLr"/>
                      </w:pPr>
                      <w:r>
                        <w:rPr>
                          <w:rFonts w:ascii="Beatsville" w:eastAsia="Beatsville" w:hAnsi="Beatsville" w:cs="Beatsville"/>
                          <w:i/>
                          <w:color w:val="000000"/>
                          <w:sz w:val="24"/>
                        </w:rPr>
                        <w:t xml:space="preserve">Weekly </w:t>
                      </w:r>
                    </w:p>
                    <w:p w:rsidR="00320AF6" w:rsidRDefault="00000000">
                      <w:pPr>
                        <w:spacing w:after="0" w:line="240" w:lineRule="auto"/>
                        <w:jc w:val="center"/>
                        <w:textDirection w:val="btLr"/>
                      </w:pPr>
                      <w:r>
                        <w:rPr>
                          <w:rFonts w:ascii="Beatsville" w:eastAsia="Beatsville" w:hAnsi="Beatsville" w:cs="Beatsville"/>
                          <w:i/>
                          <w:color w:val="000000"/>
                          <w:sz w:val="24"/>
                        </w:rPr>
                        <w:t>Memory Verse:</w:t>
                      </w:r>
                    </w:p>
                    <w:p w:rsidR="00320AF6" w:rsidRDefault="00320AF6">
                      <w:pPr>
                        <w:spacing w:after="0" w:line="240" w:lineRule="auto"/>
                        <w:textDirection w:val="btLr"/>
                      </w:pPr>
                    </w:p>
                    <w:p w:rsidR="00320AF6" w:rsidRDefault="00000000">
                      <w:pPr>
                        <w:spacing w:after="0" w:line="240" w:lineRule="auto"/>
                        <w:textDirection w:val="btLr"/>
                      </w:pPr>
                      <w:r>
                        <w:rPr>
                          <w:rFonts w:ascii="Beatsville" w:eastAsia="Beatsville" w:hAnsi="Beatsville" w:cs="Beatsville"/>
                          <w:i/>
                          <w:color w:val="000000"/>
                          <w:sz w:val="28"/>
                        </w:rPr>
                        <w:t xml:space="preserve">“For all have sinned and fall short of the glory of God, and are justified freely by his grace through the redemption that came by Jesus Christ. </w:t>
                      </w:r>
                    </w:p>
                    <w:p w:rsidR="00320AF6" w:rsidRDefault="00320AF6">
                      <w:pPr>
                        <w:spacing w:after="0" w:line="240" w:lineRule="auto"/>
                        <w:textDirection w:val="btLr"/>
                      </w:pPr>
                    </w:p>
                    <w:p w:rsidR="00320AF6" w:rsidRDefault="00000000">
                      <w:pPr>
                        <w:spacing w:after="0" w:line="240" w:lineRule="auto"/>
                        <w:textDirection w:val="btLr"/>
                      </w:pPr>
                      <w:r>
                        <w:rPr>
                          <w:rFonts w:ascii="Beatsville" w:eastAsia="Beatsville" w:hAnsi="Beatsville" w:cs="Beatsville"/>
                          <w:i/>
                          <w:color w:val="000000"/>
                          <w:sz w:val="28"/>
                        </w:rPr>
                        <w:t>Romans 3:23-24</w:t>
                      </w:r>
                    </w:p>
                    <w:p w:rsidR="00320AF6" w:rsidRDefault="00320AF6">
                      <w:pPr>
                        <w:spacing w:after="0" w:line="240" w:lineRule="auto"/>
                        <w:textDirection w:val="btLr"/>
                      </w:pPr>
                    </w:p>
                    <w:p w:rsidR="00320AF6" w:rsidRDefault="00320AF6">
                      <w:pPr>
                        <w:spacing w:after="0" w:line="240" w:lineRule="auto"/>
                        <w:textDirection w:val="btLr"/>
                      </w:pPr>
                    </w:p>
                    <w:p w:rsidR="00320AF6" w:rsidRDefault="00320AF6">
                      <w:pPr>
                        <w:spacing w:after="0" w:line="240" w:lineRule="auto"/>
                        <w:textDirection w:val="btLr"/>
                      </w:pPr>
                    </w:p>
                    <w:p w:rsidR="00320AF6" w:rsidRDefault="00320AF6">
                      <w:pPr>
                        <w:spacing w:after="0" w:line="240" w:lineRule="auto"/>
                        <w:textDirection w:val="btLr"/>
                      </w:pPr>
                    </w:p>
                    <w:p w:rsidR="00320AF6" w:rsidRDefault="00320AF6">
                      <w:pPr>
                        <w:spacing w:line="275" w:lineRule="auto"/>
                        <w:textDirection w:val="btLr"/>
                      </w:pPr>
                    </w:p>
                  </w:txbxContent>
                </v:textbox>
                <w10:wrap type="square" anchorx="margin" anchory="margin"/>
              </v:roundrect>
            </w:pict>
          </mc:Fallback>
        </mc:AlternateContent>
      </w:r>
    </w:p>
    <w:p w:rsidR="00320AF6" w:rsidRDefault="00000000">
      <w:pPr>
        <w:rPr>
          <w:rFonts w:ascii="Hotshot" w:eastAsia="Hotshot" w:hAnsi="Hotshot" w:cs="Hotshot"/>
        </w:rPr>
      </w:pPr>
      <w:r>
        <w:rPr>
          <w:rFonts w:ascii="Hotshot" w:eastAsia="Hotshot" w:hAnsi="Hotshot" w:cs="Hotshot"/>
        </w:rPr>
        <w:t>Family Time is meant to be an opportunity to get the family talking about spiritual things. Multiple studies show that parents and grandparents are the #1 faith role models in a child’s life. We know life is busy, but we want to give you opportunities to grow together. The best time to do it is together in the car, while eating a meal together, or simply anytime you can spend some time together.</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1) Ask one of your parents what they think these words mean:</w:t>
      </w:r>
    </w:p>
    <w:p w:rsidR="00320AF6" w:rsidRDefault="00000000">
      <w:pPr>
        <w:pBdr>
          <w:top w:val="nil"/>
          <w:left w:val="nil"/>
          <w:bottom w:val="nil"/>
          <w:right w:val="nil"/>
          <w:between w:val="nil"/>
        </w:pBdr>
        <w:spacing w:after="0" w:line="240" w:lineRule="auto"/>
        <w:rPr>
          <w:rFonts w:ascii="Beatsville" w:eastAsia="Beatsville" w:hAnsi="Beatsville" w:cs="Beatsville"/>
          <w:i/>
          <w:color w:val="000000"/>
          <w:sz w:val="16"/>
          <w:szCs w:val="16"/>
        </w:rPr>
      </w:pPr>
      <w:r>
        <w:rPr>
          <w:rFonts w:ascii="Beatsville" w:eastAsia="Beatsville" w:hAnsi="Beatsville" w:cs="Beatsville"/>
          <w:i/>
          <w:color w:val="000000"/>
          <w:sz w:val="16"/>
          <w:szCs w:val="16"/>
        </w:rPr>
        <w:t>(If they aren’t quite sure you can check out a dictionary)</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Sin 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Justified 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Grace 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Redemption 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2) These words are all from the memory verse of the week. In your own words, describe what its saying. If you want to be creative, write it as a poem, a rap or a short story.</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 xml:space="preserve">__________________________________________________ </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i/>
          <w:color w:val="000000"/>
          <w:sz w:val="20"/>
          <w:szCs w:val="20"/>
        </w:rPr>
      </w:pPr>
      <w:r>
        <w:rPr>
          <w:rFonts w:ascii="Beatsville" w:eastAsia="Beatsville" w:hAnsi="Beatsville" w:cs="Beatsville"/>
          <w:color w:val="000000"/>
        </w:rPr>
        <w:t xml:space="preserve">3) Ask your parents if they remember the </w:t>
      </w:r>
      <w:proofErr w:type="gramStart"/>
      <w:r>
        <w:rPr>
          <w:rFonts w:ascii="Beatsville" w:eastAsia="Beatsville" w:hAnsi="Beatsville" w:cs="Beatsville"/>
          <w:color w:val="000000"/>
        </w:rPr>
        <w:t>day</w:t>
      </w:r>
      <w:proofErr w:type="gramEnd"/>
      <w:r>
        <w:rPr>
          <w:rFonts w:ascii="Beatsville" w:eastAsia="Beatsville" w:hAnsi="Beatsville" w:cs="Beatsville"/>
          <w:color w:val="000000"/>
        </w:rPr>
        <w:t xml:space="preserve"> you got baptized. Describe it here. Questions that may help: What’d you wear? Who came? Was there a party? How old were you? What was the pastor’s name? What church was it in? </w:t>
      </w:r>
      <w:r>
        <w:rPr>
          <w:rFonts w:ascii="Beatsville" w:eastAsia="Beatsville" w:hAnsi="Beatsville" w:cs="Beatsville"/>
          <w:i/>
          <w:color w:val="000000"/>
          <w:sz w:val="20"/>
          <w:szCs w:val="20"/>
        </w:rPr>
        <w:t xml:space="preserve">(If you haven’t had the opportunity to be baptized yet, please talk to Pastor Chase.) </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___________________________________________________________________________________________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4) Look in your catechism (question #248, page 209) and find the “great and precious things that are given in Baptism.”</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A) Works ____________ of sins</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B) Rescues from _______ and the _________</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C) Gives _________ salvation</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240" w:lineRule="auto"/>
        <w:rPr>
          <w:rFonts w:ascii="Beatsville" w:eastAsia="Beatsville" w:hAnsi="Beatsville" w:cs="Beatsville"/>
          <w:color w:val="000000"/>
        </w:rPr>
      </w:pPr>
      <w:r>
        <w:rPr>
          <w:rFonts w:ascii="Beatsville" w:eastAsia="Beatsville" w:hAnsi="Beatsville" w:cs="Beatsville"/>
          <w:color w:val="000000"/>
        </w:rPr>
        <w:t>5) Draw a picture here illustrating one of the 3 things above:</w:t>
      </w: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320AF6">
      <w:pPr>
        <w:pBdr>
          <w:top w:val="nil"/>
          <w:left w:val="nil"/>
          <w:bottom w:val="nil"/>
          <w:right w:val="nil"/>
          <w:between w:val="nil"/>
        </w:pBdr>
        <w:spacing w:after="0" w:line="240" w:lineRule="auto"/>
        <w:rPr>
          <w:rFonts w:ascii="Beatsville" w:eastAsia="Beatsville" w:hAnsi="Beatsville" w:cs="Beatsville"/>
          <w:color w:val="000000"/>
        </w:rPr>
      </w:pPr>
    </w:p>
    <w:p w:rsidR="00320AF6" w:rsidRDefault="00000000">
      <w:pPr>
        <w:pBdr>
          <w:top w:val="nil"/>
          <w:left w:val="nil"/>
          <w:bottom w:val="nil"/>
          <w:right w:val="nil"/>
          <w:between w:val="nil"/>
        </w:pBdr>
        <w:spacing w:after="0" w:line="480" w:lineRule="auto"/>
        <w:jc w:val="right"/>
        <w:rPr>
          <w:rFonts w:ascii="Beatsville" w:eastAsia="Beatsville" w:hAnsi="Beatsville" w:cs="Beatsville"/>
          <w:color w:val="000000"/>
        </w:rPr>
      </w:pPr>
      <w:r>
        <w:rPr>
          <w:rFonts w:ascii="Beatsville" w:eastAsia="Beatsville" w:hAnsi="Beatsville" w:cs="Beatsville"/>
          <w:color w:val="000000"/>
        </w:rPr>
        <w:t>Your Name: _____________        Parent Signature: ________________</w:t>
      </w:r>
    </w:p>
    <w:sectPr w:rsidR="00320AF6">
      <w:footerReference w:type="default" r:id="rId10"/>
      <w:pgSz w:w="12240" w:h="15840"/>
      <w:pgMar w:top="1152" w:right="1080" w:bottom="1152"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A9E" w:rsidRDefault="00891A9E">
      <w:pPr>
        <w:spacing w:after="0" w:line="240" w:lineRule="auto"/>
      </w:pPr>
      <w:r>
        <w:separator/>
      </w:r>
    </w:p>
  </w:endnote>
  <w:endnote w:type="continuationSeparator" w:id="0">
    <w:p w:rsidR="00891A9E" w:rsidRDefault="0089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atsville">
    <w:altName w:val="Calibri"/>
    <w:charset w:val="00"/>
    <w:family w:val="auto"/>
    <w:pitch w:val="default"/>
  </w:font>
  <w:font w:name="Hotsh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gjdgxs" w:colFirst="0" w:colLast="0"/>
  <w:bookmarkEnd w:id="0"/>
  <w:p w:rsidR="00320AF6" w:rsidRDefault="00000000">
    <w:pPr>
      <w:pBdr>
        <w:top w:val="nil"/>
        <w:left w:val="nil"/>
        <w:bottom w:val="nil"/>
        <w:right w:val="nil"/>
        <w:between w:val="nil"/>
      </w:pBdr>
      <w:tabs>
        <w:tab w:val="center" w:pos="4680"/>
        <w:tab w:val="right" w:pos="9360"/>
      </w:tabs>
      <w:spacing w:after="0" w:line="240" w:lineRule="auto"/>
      <w:jc w:val="center"/>
      <w:rPr>
        <w:rFonts w:ascii="Hotshot" w:eastAsia="Hotshot" w:hAnsi="Hotshot" w:cs="Hotshot"/>
        <w:color w:val="000000"/>
        <w:sz w:val="16"/>
        <w:szCs w:val="16"/>
      </w:rPr>
    </w:pPr>
    <w:r>
      <w:fldChar w:fldCharType="begin"/>
    </w:r>
    <w:r>
      <w:instrText>HYPERLINK "http://www.christthevictor.net" \h</w:instrText>
    </w:r>
    <w:r>
      <w:fldChar w:fldCharType="separate"/>
    </w:r>
    <w:r>
      <w:rPr>
        <w:rFonts w:ascii="Hotshot" w:eastAsia="Hotshot" w:hAnsi="Hotshot" w:cs="Hotshot"/>
        <w:color w:val="0000FF"/>
        <w:sz w:val="16"/>
        <w:szCs w:val="16"/>
        <w:u w:val="single"/>
      </w:rPr>
      <w:t>www.christthevictor.net</w:t>
    </w:r>
    <w:r>
      <w:rPr>
        <w:rFonts w:ascii="Hotshot" w:eastAsia="Hotshot" w:hAnsi="Hotshot" w:cs="Hotshot"/>
        <w:color w:val="0000FF"/>
        <w:sz w:val="16"/>
        <w:szCs w:val="16"/>
        <w:u w:val="single"/>
      </w:rPr>
      <w:fldChar w:fldCharType="end"/>
    </w:r>
    <w:r>
      <w:rPr>
        <w:rFonts w:ascii="Hotshot" w:eastAsia="Hotshot" w:hAnsi="Hotshot" w:cs="Hotshot"/>
        <w:color w:val="000000"/>
        <w:sz w:val="16"/>
        <w:szCs w:val="16"/>
      </w:rPr>
      <w:t xml:space="preserve">     </w:t>
    </w:r>
    <w:r>
      <w:rPr>
        <w:rFonts w:ascii="Hotshot" w:eastAsia="Hotshot" w:hAnsi="Hotshot" w:cs="Hotshot"/>
        <w:noProof/>
        <w:color w:val="000000"/>
        <w:sz w:val="16"/>
        <w:szCs w:val="16"/>
      </w:rPr>
      <w:drawing>
        <wp:inline distT="0" distB="0" distL="0" distR="0">
          <wp:extent cx="133350" cy="133350"/>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3350" cy="133350"/>
                  </a:xfrm>
                  <a:prstGeom prst="rect">
                    <a:avLst/>
                  </a:prstGeom>
                  <a:ln/>
                </pic:spPr>
              </pic:pic>
            </a:graphicData>
          </a:graphic>
        </wp:inline>
      </w:drawing>
    </w:r>
    <w:r>
      <w:rPr>
        <w:rFonts w:ascii="Hotshot" w:eastAsia="Hotshot" w:hAnsi="Hotshot" w:cs="Hotshot"/>
        <w:color w:val="000000"/>
        <w:sz w:val="16"/>
        <w:szCs w:val="16"/>
      </w:rPr>
      <w:t xml:space="preserve">  Sundays from 11:00am – 12:30pm   </w:t>
    </w:r>
    <w:r>
      <w:rPr>
        <w:rFonts w:ascii="Hotshot" w:eastAsia="Hotshot" w:hAnsi="Hotshot" w:cs="Hotshot"/>
        <w:noProof/>
        <w:color w:val="000000"/>
        <w:sz w:val="16"/>
        <w:szCs w:val="16"/>
      </w:rPr>
      <w:drawing>
        <wp:inline distT="0" distB="0" distL="0" distR="0">
          <wp:extent cx="133350" cy="13335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3350" cy="133350"/>
                  </a:xfrm>
                  <a:prstGeom prst="rect">
                    <a:avLst/>
                  </a:prstGeom>
                  <a:ln/>
                </pic:spPr>
              </pic:pic>
            </a:graphicData>
          </a:graphic>
        </wp:inline>
      </w:drawing>
    </w:r>
    <w:r>
      <w:rPr>
        <w:rFonts w:ascii="Hotshot" w:eastAsia="Hotshot" w:hAnsi="Hotshot" w:cs="Hotshot"/>
        <w:color w:val="000000"/>
        <w:sz w:val="16"/>
        <w:szCs w:val="16"/>
      </w:rPr>
      <w:t xml:space="preserve">  </w:t>
    </w:r>
    <w:r>
      <w:rPr>
        <w:rFonts w:ascii="Hotshot" w:eastAsia="Hotshot" w:hAnsi="Hotshot" w:cs="Hotshot"/>
        <w:color w:val="000000"/>
        <w:sz w:val="16"/>
        <w:szCs w:val="16"/>
      </w:rPr>
      <w:tab/>
    </w:r>
    <w:hyperlink r:id="rId2">
      <w:r>
        <w:rPr>
          <w:rFonts w:ascii="Hotshot" w:eastAsia="Hotshot" w:hAnsi="Hotshot" w:cs="Hotshot"/>
          <w:color w:val="0000FF"/>
          <w:sz w:val="16"/>
          <w:szCs w:val="16"/>
          <w:u w:val="single"/>
        </w:rPr>
        <w:t>seniorpastor@christthevictor.net</w:t>
      </w:r>
    </w:hyperlink>
    <w:r>
      <w:rPr>
        <w:rFonts w:ascii="Hotshot" w:eastAsia="Hotshot" w:hAnsi="Hotshot" w:cs="Hotshot"/>
        <w:color w:val="000000"/>
        <w:sz w:val="16"/>
        <w:szCs w:val="16"/>
      </w:rPr>
      <w:t xml:space="preserve">   </w:t>
    </w:r>
    <w:r>
      <w:rPr>
        <w:rFonts w:ascii="Hotshot" w:eastAsia="Hotshot" w:hAnsi="Hotshot" w:cs="Hotshot"/>
        <w:noProof/>
        <w:color w:val="000000"/>
        <w:sz w:val="16"/>
        <w:szCs w:val="16"/>
      </w:rPr>
      <w:drawing>
        <wp:inline distT="0" distB="0" distL="0" distR="0">
          <wp:extent cx="133350" cy="13335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3350" cy="133350"/>
                  </a:xfrm>
                  <a:prstGeom prst="rect">
                    <a:avLst/>
                  </a:prstGeom>
                  <a:ln/>
                </pic:spPr>
              </pic:pic>
            </a:graphicData>
          </a:graphic>
        </wp:inline>
      </w:drawing>
    </w:r>
    <w:r>
      <w:rPr>
        <w:rFonts w:ascii="Hotshot" w:eastAsia="Hotshot" w:hAnsi="Hotshot" w:cs="Hotshot"/>
        <w:color w:val="000000"/>
        <w:sz w:val="16"/>
        <w:szCs w:val="16"/>
      </w:rPr>
      <w:t xml:space="preserve">    520-723-4220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A9E" w:rsidRDefault="00891A9E">
      <w:pPr>
        <w:spacing w:after="0" w:line="240" w:lineRule="auto"/>
      </w:pPr>
      <w:r>
        <w:separator/>
      </w:r>
    </w:p>
  </w:footnote>
  <w:footnote w:type="continuationSeparator" w:id="0">
    <w:p w:rsidR="00891A9E" w:rsidRDefault="00891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F6"/>
    <w:rsid w:val="00320AF6"/>
    <w:rsid w:val="0049403E"/>
    <w:rsid w:val="0080712E"/>
    <w:rsid w:val="0089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B0BA"/>
  <w15:docId w15:val="{9E0529F2-7C72-444C-8589-2A3336D5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70C8"/>
    <w:pPr>
      <w:spacing w:after="0" w:line="240" w:lineRule="auto"/>
      <w:contextualSpacing/>
    </w:pPr>
    <w:rPr>
      <w:rFonts w:asciiTheme="majorHAnsi" w:eastAsiaTheme="majorEastAsia" w:hAnsiTheme="majorHAnsi" w:cstheme="majorBidi"/>
      <w:spacing w:val="-10"/>
      <w:kern w:val="28"/>
      <w:sz w:val="56"/>
      <w:szCs w:val="56"/>
    </w:rPr>
  </w:style>
  <w:style w:type="paragraph" w:styleId="NoSpacing">
    <w:name w:val="No Spacing"/>
    <w:uiPriority w:val="1"/>
    <w:qFormat/>
    <w:rsid w:val="00280146"/>
    <w:pPr>
      <w:spacing w:after="0" w:line="240" w:lineRule="auto"/>
    </w:pPr>
  </w:style>
  <w:style w:type="character" w:styleId="Hyperlink">
    <w:name w:val="Hyperlink"/>
    <w:basedOn w:val="DefaultParagraphFont"/>
    <w:uiPriority w:val="99"/>
    <w:unhideWhenUsed/>
    <w:rsid w:val="00280146"/>
    <w:rPr>
      <w:color w:val="0000FF"/>
      <w:u w:val="single"/>
    </w:rPr>
  </w:style>
  <w:style w:type="paragraph" w:styleId="BalloonText">
    <w:name w:val="Balloon Text"/>
    <w:basedOn w:val="Normal"/>
    <w:link w:val="BalloonTextChar"/>
    <w:uiPriority w:val="99"/>
    <w:semiHidden/>
    <w:unhideWhenUsed/>
    <w:rsid w:val="00F9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D24"/>
    <w:rPr>
      <w:rFonts w:ascii="Tahoma" w:hAnsi="Tahoma" w:cs="Tahoma"/>
      <w:sz w:val="16"/>
      <w:szCs w:val="16"/>
    </w:rPr>
  </w:style>
  <w:style w:type="character" w:customStyle="1" w:styleId="ilspan">
    <w:name w:val="il_span"/>
    <w:basedOn w:val="DefaultParagraphFont"/>
    <w:rsid w:val="00426A90"/>
  </w:style>
  <w:style w:type="paragraph" w:styleId="Header">
    <w:name w:val="header"/>
    <w:basedOn w:val="Normal"/>
    <w:link w:val="HeaderChar"/>
    <w:uiPriority w:val="99"/>
    <w:unhideWhenUsed/>
    <w:rsid w:val="00FF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E1"/>
  </w:style>
  <w:style w:type="paragraph" w:styleId="Footer">
    <w:name w:val="footer"/>
    <w:basedOn w:val="Normal"/>
    <w:link w:val="FooterChar"/>
    <w:uiPriority w:val="99"/>
    <w:unhideWhenUsed/>
    <w:rsid w:val="00FF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E1"/>
  </w:style>
  <w:style w:type="character" w:customStyle="1" w:styleId="TitleChar">
    <w:name w:val="Title Char"/>
    <w:basedOn w:val="DefaultParagraphFont"/>
    <w:link w:val="Title"/>
    <w:uiPriority w:val="10"/>
    <w:rsid w:val="002C70C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91A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seniorpastor@christthevictor.ne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xmNXDPLFRTNT+rzEnJwsd3yB3Q==">AMUW2mWaWuWH0wBvJ1GbwA6Lp0NJSLZ84Ps+vaDrMfPg0dhvgRFNRs4rOHbS9yQtNGDx8V5zSR0WIue5YjmNK+IpjNLND5MP50i6SH28wVU/uKTq9jr3h+NKe0jEsMGXwtToqUPwPGD3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grantc</dc:creator>
  <cp:lastModifiedBy>Mark Chase</cp:lastModifiedBy>
  <cp:revision>2</cp:revision>
  <cp:lastPrinted>2023-01-18T23:38:00Z</cp:lastPrinted>
  <dcterms:created xsi:type="dcterms:W3CDTF">2017-08-24T00:09:00Z</dcterms:created>
  <dcterms:modified xsi:type="dcterms:W3CDTF">2023-01-18T23:47:00Z</dcterms:modified>
</cp:coreProperties>
</file>